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471C2" w14:textId="77777777" w:rsidR="006B7554" w:rsidRDefault="00BC6750">
      <w:pPr>
        <w:pStyle w:val="Titre1"/>
        <w:rPr>
          <w:rFonts w:hint="eastAsia"/>
        </w:rPr>
      </w:pPr>
      <w:r>
        <w:t>Annexe 1</w:t>
      </w:r>
    </w:p>
    <w:tbl>
      <w:tblPr>
        <w:tblW w:w="9580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0"/>
        <w:gridCol w:w="1248"/>
        <w:gridCol w:w="1247"/>
        <w:gridCol w:w="1639"/>
        <w:gridCol w:w="1876"/>
        <w:gridCol w:w="790"/>
      </w:tblGrid>
      <w:tr w:rsidR="006B7554" w14:paraId="6592F330" w14:textId="77777777" w:rsidTr="00965061">
        <w:trPr>
          <w:cantSplit/>
          <w:trHeight w:val="278"/>
        </w:trPr>
        <w:tc>
          <w:tcPr>
            <w:tcW w:w="6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5CFFB0" w14:textId="77777777" w:rsidR="006B7554" w:rsidRDefault="00BC6750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rPr>
                <w:rFonts w:eastAsia="Wingdings"/>
              </w:rPr>
            </w:pPr>
            <w:r>
              <w:rPr>
                <w:rFonts w:ascii="Calibri" w:eastAsia="Wingdings" w:hAnsi="Calibri" w:cs="Calibri"/>
                <w:b/>
                <w:bCs/>
              </w:rPr>
              <w:t>ORGANISATION PÉDAGOGIQUE DÉTAILLÉE</w:t>
            </w:r>
            <w:r>
              <w:rPr>
                <w:rFonts w:ascii="Calibri" w:eastAsia="Wingdings" w:hAnsi="Calibri" w:cs="Calibri"/>
              </w:rPr>
              <w:t xml:space="preserve"> </w:t>
            </w:r>
            <w:r>
              <w:rPr>
                <w:rFonts w:ascii="Calibri" w:eastAsia="Wingdings" w:hAnsi="Calibri" w:cs="Calibri"/>
                <w:b/>
              </w:rPr>
              <w:t>ÉTUDIANT (E</w:t>
            </w:r>
            <w:r>
              <w:rPr>
                <w:rFonts w:ascii="Calibri" w:eastAsia="Wingdings" w:hAnsi="Calibri" w:cs="Calibri"/>
              </w:rPr>
              <w:t>)(programme)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C9BF1B" w14:textId="77777777" w:rsidR="006B7554" w:rsidRDefault="00BC6750">
            <w:pPr>
              <w:pStyle w:val="En-tte"/>
              <w:tabs>
                <w:tab w:val="left" w:pos="3261"/>
                <w:tab w:val="left" w:pos="9498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 xml:space="preserve">Si mutualisation, veuillez indiquer le code apogée  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B5432D" w14:textId="77777777" w:rsidR="006B7554" w:rsidRDefault="006B7554">
            <w:pPr>
              <w:pStyle w:val="En-tte"/>
              <w:tabs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b/>
                <w:bCs/>
                <w:sz w:val="10"/>
                <w:szCs w:val="10"/>
              </w:rPr>
            </w:pPr>
          </w:p>
          <w:p w14:paraId="6BDF036A" w14:textId="77777777" w:rsidR="006B7554" w:rsidRDefault="00BC6750">
            <w:pPr>
              <w:pStyle w:val="En-tte"/>
              <w:tabs>
                <w:tab w:val="left" w:pos="3261"/>
                <w:tab w:val="left" w:pos="9498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ECTS</w:t>
            </w:r>
          </w:p>
        </w:tc>
      </w:tr>
      <w:tr w:rsidR="006B7554" w14:paraId="0C065F3B" w14:textId="77777777" w:rsidTr="00965061">
        <w:trPr>
          <w:cantSplit/>
          <w:trHeight w:val="522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88780A" w14:textId="77777777" w:rsidR="006B7554" w:rsidRDefault="00BC6750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UE / Module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71FE48" w14:textId="77777777" w:rsidR="006B7554" w:rsidRDefault="00BC6750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CM heures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50A83" w14:textId="77777777" w:rsidR="006B7554" w:rsidRDefault="00BC6750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TD heures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13542" w14:textId="77777777" w:rsidR="006B7554" w:rsidRDefault="00BC6750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TP heures</w:t>
            </w:r>
          </w:p>
        </w:tc>
        <w:tc>
          <w:tcPr>
            <w:tcW w:w="1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C4ED82" w14:textId="77777777" w:rsidR="00517749" w:rsidRDefault="00517749">
            <w:pPr>
              <w:rPr>
                <w:rFonts w:hint="eastAsia"/>
              </w:rPr>
            </w:pP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D86778" w14:textId="77777777" w:rsidR="00517749" w:rsidRDefault="00517749">
            <w:pPr>
              <w:rPr>
                <w:rFonts w:hint="eastAsia"/>
              </w:rPr>
            </w:pPr>
          </w:p>
        </w:tc>
      </w:tr>
      <w:tr w:rsidR="006B7554" w14:paraId="450056E8" w14:textId="77777777" w:rsidTr="00965061">
        <w:trPr>
          <w:trHeight w:val="256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801ED7" w14:textId="28B0D024" w:rsidR="006B7554" w:rsidRDefault="003B1C2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UE Fondamentaux</w:t>
            </w:r>
            <w:r w:rsidR="00241F52">
              <w:rPr>
                <w:rFonts w:ascii="Calibri" w:eastAsia="Wingdings" w:hAnsi="Calibri" w:cs="Calibri"/>
                <w:b/>
                <w:bCs/>
                <w:sz w:val="18"/>
              </w:rPr>
              <w:t xml:space="preserve"> </w:t>
            </w:r>
            <w:r w:rsidR="005B6868">
              <w:rPr>
                <w:rFonts w:ascii="Calibri" w:eastAsia="Wingdings" w:hAnsi="Calibri" w:cs="Calibri"/>
                <w:b/>
                <w:bCs/>
                <w:sz w:val="18"/>
              </w:rPr>
              <w:t>Communication politique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2C1817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A4F91C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F556FA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68A50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C50290" w14:textId="02B1E24D" w:rsidR="006B7554" w:rsidRDefault="009A72D3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10</w:t>
            </w:r>
          </w:p>
        </w:tc>
      </w:tr>
      <w:tr w:rsidR="003B1C24" w14:paraId="7EB5D3EC" w14:textId="77777777" w:rsidTr="00965061">
        <w:trPr>
          <w:trHeight w:val="256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28384D" w14:textId="6BDB130A" w:rsidR="00121A59" w:rsidRPr="005B6868" w:rsidRDefault="00121A59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Cs/>
                <w:sz w:val="18"/>
              </w:rPr>
            </w:pPr>
            <w:r w:rsidRPr="005B6868">
              <w:rPr>
                <w:rFonts w:ascii="Calibri" w:eastAsia="Wingdings" w:hAnsi="Calibri" w:cs="Calibri"/>
                <w:bCs/>
                <w:sz w:val="18"/>
              </w:rPr>
              <w:t>Communication Politique</w:t>
            </w:r>
            <w:r w:rsidR="00DC781E">
              <w:rPr>
                <w:rFonts w:ascii="Calibri" w:eastAsia="Wingdings" w:hAnsi="Calibri" w:cs="Calibri"/>
                <w:bCs/>
                <w:sz w:val="18"/>
              </w:rPr>
              <w:t xml:space="preserve"> et médias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04CDF2" w14:textId="1A1CEFEA" w:rsidR="003B1C24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5D8CF1" w14:textId="632CB1C8" w:rsidR="003B1C24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4ACBB" w14:textId="77777777" w:rsidR="003B1C24" w:rsidRDefault="003B1C2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337BC" w14:textId="77777777" w:rsidR="003B1C24" w:rsidRDefault="003B1C2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CDEACF" w14:textId="77777777" w:rsidR="003B1C24" w:rsidRDefault="003B1C2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6B7554" w14:paraId="5324A1A5" w14:textId="77777777" w:rsidTr="00965061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12E137" w14:textId="101DCAC3" w:rsidR="006B7554" w:rsidRPr="005B6868" w:rsidRDefault="00241F52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5B6868">
              <w:rPr>
                <w:rFonts w:ascii="Calibri" w:eastAsia="Wingdings" w:hAnsi="Calibri" w:cs="Calibri"/>
                <w:sz w:val="18"/>
              </w:rPr>
              <w:t>Logométrie</w:t>
            </w:r>
            <w:r w:rsidR="00474A08" w:rsidRPr="005B6868">
              <w:rPr>
                <w:rFonts w:ascii="Calibri" w:eastAsia="Wingdings" w:hAnsi="Calibri" w:cs="Calibri"/>
                <w:sz w:val="18"/>
              </w:rPr>
              <w:t xml:space="preserve"> politique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56DA24" w14:textId="7862A8F7" w:rsidR="006B7554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</w:t>
            </w:r>
            <w:r w:rsidR="00DC781E"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FB64C8" w14:textId="18C22A3D" w:rsidR="006B7554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</w:t>
            </w:r>
            <w:r w:rsidR="00DC781E"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560DFE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63B21A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B4476B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3B1C24" w14:paraId="2AFC5D2C" w14:textId="77777777" w:rsidTr="00965061">
        <w:trPr>
          <w:trHeight w:val="256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5B653F" w14:textId="1C86F710" w:rsidR="003B1C24" w:rsidRPr="005B6868" w:rsidRDefault="00241F52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5B6868">
              <w:rPr>
                <w:rFonts w:ascii="Calibri" w:eastAsia="Wingdings" w:hAnsi="Calibri" w:cs="Calibri"/>
                <w:sz w:val="18"/>
              </w:rPr>
              <w:t>Argumentation et sophistique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480C5B" w14:textId="2E319EA1" w:rsidR="003B1C24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</w:t>
            </w:r>
            <w:r w:rsidR="00DC781E"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0F0389" w14:textId="38A79D15" w:rsidR="003B1C24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</w:t>
            </w:r>
            <w:r w:rsidR="00DC781E"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0757A3" w14:textId="77777777" w:rsidR="003B1C24" w:rsidRDefault="003B1C2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BA0340" w14:textId="77777777" w:rsidR="003B1C24" w:rsidRDefault="003B1C2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1B6B9F" w14:textId="77777777" w:rsidR="003B1C24" w:rsidRDefault="003B1C2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6B7554" w14:paraId="7E8141B8" w14:textId="77777777" w:rsidTr="00965061">
        <w:trPr>
          <w:trHeight w:val="284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5A259C" w14:textId="3774DF7D" w:rsidR="006B7554" w:rsidRPr="005B686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5B6868">
              <w:rPr>
                <w:rFonts w:ascii="Calibri" w:eastAsia="Wingdings" w:hAnsi="Calibri" w:cs="Calibri"/>
                <w:sz w:val="18"/>
              </w:rPr>
              <w:t>Journalisme politique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61B661" w14:textId="2D14790A" w:rsidR="006B7554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9E5F83" w14:textId="5A85E308" w:rsidR="006B7554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C2E7E1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4668F3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34ED51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6B7554" w14:paraId="5DE6869E" w14:textId="77777777" w:rsidTr="00965061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B9BB1F" w14:textId="5239D7EF" w:rsidR="006B7554" w:rsidRDefault="00241F52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sz w:val="18"/>
              </w:rPr>
            </w:pPr>
            <w:r>
              <w:rPr>
                <w:rFonts w:ascii="Calibri" w:eastAsia="Wingdings" w:hAnsi="Calibri" w:cs="Calibri"/>
                <w:b/>
                <w:sz w:val="18"/>
              </w:rPr>
              <w:t xml:space="preserve">UE </w:t>
            </w:r>
            <w:r w:rsidR="00474A08">
              <w:rPr>
                <w:rFonts w:ascii="Calibri" w:eastAsia="Wingdings" w:hAnsi="Calibri" w:cs="Calibri"/>
                <w:b/>
                <w:sz w:val="18"/>
              </w:rPr>
              <w:t xml:space="preserve">Droit et </w:t>
            </w:r>
            <w:r>
              <w:rPr>
                <w:rFonts w:ascii="Calibri" w:eastAsia="Wingdings" w:hAnsi="Calibri" w:cs="Calibri"/>
                <w:b/>
                <w:sz w:val="18"/>
              </w:rPr>
              <w:t>Société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4C6975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767523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88C10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24589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527F33" w14:textId="7D4367EE" w:rsidR="006B7554" w:rsidRDefault="009A72D3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10</w:t>
            </w:r>
          </w:p>
        </w:tc>
      </w:tr>
      <w:tr w:rsidR="006B7554" w14:paraId="49CB5208" w14:textId="77777777" w:rsidTr="00965061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C732FD" w14:textId="00C0E54D" w:rsidR="006B7554" w:rsidRPr="005B6868" w:rsidRDefault="00241F52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5B6868">
              <w:rPr>
                <w:rFonts w:ascii="Calibri" w:eastAsia="Wingdings" w:hAnsi="Calibri" w:cs="Calibri"/>
                <w:sz w:val="18"/>
              </w:rPr>
              <w:t>Droit constitutionnel et systèmes politiques comparés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FBFAB6" w14:textId="64A3CD95" w:rsidR="006B7554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CDFA0D" w14:textId="7B12B98C" w:rsidR="006B7554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FE87B6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A9136E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5B3349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6B7554" w14:paraId="33465243" w14:textId="77777777" w:rsidTr="00965061">
        <w:trPr>
          <w:trHeight w:val="242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16E6EF" w14:textId="7247BE9C" w:rsidR="00241F52" w:rsidRPr="005B6868" w:rsidRDefault="00241F52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5B6868">
              <w:rPr>
                <w:rFonts w:ascii="Calibri" w:eastAsia="Wingdings" w:hAnsi="Calibri" w:cs="Calibri"/>
                <w:sz w:val="18"/>
              </w:rPr>
              <w:t>Droit d’auteur et de la presse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61320" w14:textId="42516769" w:rsidR="006B7554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388439" w14:textId="363D3A01" w:rsidR="006B7554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355120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763156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4F7B9E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6B7554" w14:paraId="42A410F4" w14:textId="77777777" w:rsidTr="00965061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CEA38A" w14:textId="4568599D" w:rsidR="006B7554" w:rsidRPr="005B6868" w:rsidRDefault="00241F52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5B6868">
              <w:rPr>
                <w:rFonts w:ascii="Calibri" w:eastAsia="Wingdings" w:hAnsi="Calibri" w:cs="Calibri"/>
                <w:sz w:val="18"/>
              </w:rPr>
              <w:t>Droit des élections et des partis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64BEC0" w14:textId="50B0464E" w:rsidR="006B7554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F68885" w14:textId="4F46CB41" w:rsidR="006B7554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E015B6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AD8DDC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27EC61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6B7554" w14:paraId="0BBFF097" w14:textId="77777777" w:rsidTr="00965061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2B3C51" w14:textId="73D3955C" w:rsidR="006B7554" w:rsidRPr="005B6868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5B6868">
              <w:rPr>
                <w:rFonts w:ascii="Calibri" w:eastAsia="Wingdings" w:hAnsi="Calibri" w:cs="Calibri"/>
                <w:sz w:val="18"/>
              </w:rPr>
              <w:t>E-démocratie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B5BF27" w14:textId="1715E814" w:rsidR="006B7554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2F8D6" w14:textId="3E751245" w:rsidR="006B7554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C0F006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C4FE8E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666865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6B7554" w14:paraId="6D673380" w14:textId="77777777" w:rsidTr="00965061">
        <w:trPr>
          <w:trHeight w:val="255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7D9B1C" w14:textId="15E20648" w:rsidR="006B7554" w:rsidRPr="005B6868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9D09DC">
              <w:rPr>
                <w:rFonts w:ascii="Calibri" w:eastAsia="Wingdings" w:hAnsi="Calibri" w:cs="Calibri"/>
                <w:sz w:val="18"/>
              </w:rPr>
              <w:t>Histoire des idées politique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B45B3D" w14:textId="70861756" w:rsidR="006B7554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CF360" w14:textId="633A312D" w:rsidR="006B7554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176E7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2B4B45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F35742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3B1C24" w14:paraId="6038C5D9" w14:textId="77777777" w:rsidTr="00965061">
        <w:trPr>
          <w:trHeight w:val="256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F8BBB" w14:textId="022F6D70" w:rsidR="003B1C24" w:rsidRPr="005B6868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Ethique et politique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D0618B" w14:textId="4A7D761F" w:rsidR="003B1C24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3AFED1" w14:textId="4A2956E2" w:rsidR="003B1C24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E724B" w14:textId="77777777" w:rsidR="003B1C24" w:rsidRDefault="003B1C2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835CF8" w14:textId="77777777" w:rsidR="003B1C24" w:rsidRDefault="003B1C2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9278FF" w14:textId="77777777" w:rsidR="003B1C24" w:rsidRDefault="003B1C2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474A08" w14:paraId="598DFEB7" w14:textId="77777777" w:rsidTr="00965061">
        <w:trPr>
          <w:trHeight w:val="340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B40D0A" w14:textId="5196B034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sz w:val="18"/>
              </w:rPr>
            </w:pPr>
            <w:r>
              <w:rPr>
                <w:rFonts w:ascii="Calibri" w:eastAsia="Wingdings" w:hAnsi="Calibri" w:cs="Calibri"/>
                <w:b/>
                <w:sz w:val="18"/>
              </w:rPr>
              <w:t>UE Création et politique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65020F" w14:textId="77777777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CF9F4" w14:textId="77777777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DDCCE7" w14:textId="77777777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0A636E" w14:textId="77777777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953E90" w14:textId="1DF70C01" w:rsidR="00474A08" w:rsidRDefault="009A72D3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10</w:t>
            </w:r>
          </w:p>
        </w:tc>
      </w:tr>
      <w:tr w:rsidR="00474A08" w14:paraId="169BA7EA" w14:textId="77777777" w:rsidTr="00965061">
        <w:trPr>
          <w:trHeight w:val="256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9A84E" w14:textId="1C6B5D15" w:rsidR="00474A08" w:rsidRP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474A08">
              <w:rPr>
                <w:rFonts w:ascii="Calibri" w:eastAsia="Wingdings" w:hAnsi="Calibri" w:cs="Calibri"/>
                <w:sz w:val="18"/>
              </w:rPr>
              <w:t>Séries TV politiques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DA5F86" w14:textId="114EEBEE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8F7173" w14:textId="1BBDB54C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FFED1E" w14:textId="77777777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387569" w14:textId="77777777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FD0AFF" w14:textId="77777777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474A08" w14:paraId="23B82FDE" w14:textId="77777777" w:rsidTr="00965061">
        <w:trPr>
          <w:trHeight w:val="256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B183ED" w14:textId="77C065D4" w:rsidR="00474A08" w:rsidRP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474A08">
              <w:rPr>
                <w:rFonts w:ascii="Calibri" w:eastAsia="Wingdings" w:hAnsi="Calibri" w:cs="Calibri"/>
                <w:sz w:val="18"/>
              </w:rPr>
              <w:t xml:space="preserve">Atelier de scénarisation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1F2258" w14:textId="3449F2F7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</w:t>
            </w:r>
            <w:r w:rsidR="0018126F"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55E90" w14:textId="1687C08F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</w:t>
            </w:r>
            <w:r w:rsidR="0018126F"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B996ED" w14:textId="77777777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FC90E" w14:textId="77777777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30F873" w14:textId="77777777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18126F" w14:paraId="60659BFF" w14:textId="77777777" w:rsidTr="00965061">
        <w:trPr>
          <w:trHeight w:val="256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454B73" w14:textId="351E7D13" w:rsidR="0018126F" w:rsidRPr="00474A08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5B6868">
              <w:rPr>
                <w:rFonts w:ascii="Calibri" w:eastAsia="Wingdings" w:hAnsi="Calibri" w:cs="Calibri"/>
                <w:sz w:val="18"/>
              </w:rPr>
              <w:t>Imaginaires et symbolique du politique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6C5A3C" w14:textId="6DB109E8" w:rsidR="0018126F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E9985" w14:textId="3BD5F87A" w:rsidR="0018126F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E46878" w14:textId="77777777" w:rsidR="0018126F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88A5AD" w14:textId="77777777" w:rsidR="0018126F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48AEC5" w14:textId="77777777" w:rsidR="0018126F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474A08" w14:paraId="13AF2158" w14:textId="77777777" w:rsidTr="00965061">
        <w:trPr>
          <w:trHeight w:val="256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724A2F" w14:textId="6F686773" w:rsidR="00474A08" w:rsidRPr="00614C54" w:rsidRDefault="00614C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sz w:val="18"/>
              </w:rPr>
            </w:pPr>
            <w:r w:rsidRPr="00614C54">
              <w:rPr>
                <w:rFonts w:ascii="Calibri" w:eastAsia="Wingdings" w:hAnsi="Calibri" w:cs="Calibri"/>
                <w:b/>
                <w:sz w:val="18"/>
              </w:rPr>
              <w:t xml:space="preserve">UE </w:t>
            </w:r>
            <w:r w:rsidR="00754892" w:rsidRPr="00614C54">
              <w:rPr>
                <w:rFonts w:ascii="Calibri" w:eastAsia="Wingdings" w:hAnsi="Calibri" w:cs="Calibri"/>
                <w:b/>
                <w:sz w:val="18"/>
              </w:rPr>
              <w:t>Projet multidisciplinaire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4DB11" w14:textId="058DEEF9" w:rsidR="00474A08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A50DE5" w14:textId="311575E3" w:rsidR="00474A08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2C130" w14:textId="77777777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8A34B7" w14:textId="77777777" w:rsidR="00474A0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152813" w14:textId="1355A5A2" w:rsidR="00474A08" w:rsidRDefault="00614C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5</w:t>
            </w:r>
          </w:p>
        </w:tc>
      </w:tr>
      <w:tr w:rsidR="006B7554" w14:paraId="601F532B" w14:textId="77777777" w:rsidTr="00965061">
        <w:trPr>
          <w:trHeight w:val="255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2FAA5F" w14:textId="78C3D112" w:rsidR="003B1C24" w:rsidRDefault="00241F52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sz w:val="18"/>
              </w:rPr>
            </w:pPr>
            <w:r>
              <w:rPr>
                <w:rFonts w:ascii="Calibri" w:eastAsia="Wingdings" w:hAnsi="Calibri" w:cs="Calibri"/>
                <w:b/>
                <w:sz w:val="18"/>
              </w:rPr>
              <w:t xml:space="preserve">UE </w:t>
            </w:r>
            <w:r w:rsidR="005B6868">
              <w:rPr>
                <w:rFonts w:ascii="Calibri" w:eastAsia="Wingdings" w:hAnsi="Calibri" w:cs="Calibri"/>
                <w:b/>
                <w:sz w:val="18"/>
              </w:rPr>
              <w:t>Corps et politique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A7C7B7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5A313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6E09D0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7B3857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2D6242" w14:textId="29943431" w:rsidR="006B7554" w:rsidRDefault="009A72D3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10</w:t>
            </w:r>
          </w:p>
        </w:tc>
      </w:tr>
      <w:tr w:rsidR="006B7554" w14:paraId="1C4FFF52" w14:textId="77777777" w:rsidTr="00965061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C6869E" w14:textId="3AB9723F" w:rsidR="006B7554" w:rsidRPr="005B6868" w:rsidRDefault="00241F52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5B6868">
              <w:rPr>
                <w:rFonts w:ascii="Calibri" w:eastAsia="Wingdings" w:hAnsi="Calibri" w:cs="Calibri"/>
                <w:sz w:val="18"/>
              </w:rPr>
              <w:t>Communication non verbale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2727C0" w14:textId="502715C1" w:rsidR="006B7554" w:rsidRDefault="00874159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CCE1D" w14:textId="2056959E" w:rsidR="006B7554" w:rsidRDefault="00874159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EBEE74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27894C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CAE214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6B7554" w14:paraId="03FF8E17" w14:textId="77777777" w:rsidTr="00965061">
        <w:trPr>
          <w:trHeight w:val="256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02AF67" w14:textId="02DC9295" w:rsidR="006B7554" w:rsidRPr="005B6868" w:rsidRDefault="00241F52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5B6868">
              <w:rPr>
                <w:rFonts w:ascii="Calibri" w:eastAsia="Wingdings" w:hAnsi="Calibri" w:cs="Calibri"/>
                <w:sz w:val="18"/>
              </w:rPr>
              <w:t>Expression</w:t>
            </w:r>
            <w:r w:rsidR="00474A08" w:rsidRPr="005B6868">
              <w:rPr>
                <w:rFonts w:ascii="Calibri" w:eastAsia="Wingdings" w:hAnsi="Calibri" w:cs="Calibri"/>
                <w:sz w:val="18"/>
              </w:rPr>
              <w:t xml:space="preserve"> et sémiologie </w:t>
            </w:r>
            <w:r w:rsidRPr="005B6868">
              <w:rPr>
                <w:rFonts w:ascii="Calibri" w:eastAsia="Wingdings" w:hAnsi="Calibri" w:cs="Calibri"/>
                <w:sz w:val="18"/>
              </w:rPr>
              <w:t xml:space="preserve"> corporelle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0FC841" w14:textId="6E62F1FB" w:rsidR="006B7554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82242E" w14:textId="64EA12B5" w:rsidR="006B7554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B2C5E4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5E72BF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650F10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6B7554" w14:paraId="194D72DF" w14:textId="77777777" w:rsidTr="00965061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FAC173" w14:textId="68A196A4" w:rsidR="006B7554" w:rsidRPr="005B6868" w:rsidRDefault="00241F52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5B6868">
              <w:rPr>
                <w:rFonts w:ascii="Calibri" w:eastAsia="Wingdings" w:hAnsi="Calibri" w:cs="Calibri"/>
                <w:sz w:val="18"/>
              </w:rPr>
              <w:t xml:space="preserve">Diction et </w:t>
            </w:r>
            <w:r w:rsidR="00E740C5" w:rsidRPr="005B6868">
              <w:rPr>
                <w:rFonts w:ascii="Calibri" w:eastAsia="Wingdings" w:hAnsi="Calibri" w:cs="Calibri"/>
                <w:sz w:val="18"/>
              </w:rPr>
              <w:t>positionnement de la voix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DC425B" w14:textId="45E5779B" w:rsidR="006B7554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EA4DFC" w14:textId="0F2A4F00" w:rsidR="006B7554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BEADD6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1FDD29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742F76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3B1C24" w14:paraId="51C0D5B0" w14:textId="77777777" w:rsidTr="00965061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59BCA3" w14:textId="6540EECF" w:rsidR="003B1C24" w:rsidRPr="005B6868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5B6868">
              <w:rPr>
                <w:rFonts w:ascii="Calibri" w:eastAsia="Wingdings" w:hAnsi="Calibri" w:cs="Calibri"/>
                <w:sz w:val="18"/>
              </w:rPr>
              <w:t>Media training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A688DE" w14:textId="57E0E20D" w:rsidR="003B1C24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DD6359" w14:textId="694CE476" w:rsidR="003B1C24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3917BD" w14:textId="77777777" w:rsidR="003B1C24" w:rsidRDefault="003B1C2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506F4C" w14:textId="77777777" w:rsidR="003B1C24" w:rsidRDefault="003B1C2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CA94F2" w14:textId="77777777" w:rsidR="003B1C24" w:rsidRDefault="003B1C2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5B6868" w14:paraId="79C303E7" w14:textId="77777777" w:rsidTr="00965061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B9E416" w14:textId="2AF449E6" w:rsidR="005B6868" w:rsidRPr="005B6868" w:rsidRDefault="005B686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Sexe et politique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FD139" w14:textId="34B690F0" w:rsidR="005B6868" w:rsidRDefault="00874159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BA3825" w14:textId="5AE3060D" w:rsidR="005B6868" w:rsidRDefault="00874159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3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8C560" w14:textId="77777777" w:rsidR="005B6868" w:rsidRDefault="005B686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88B6DD" w14:textId="77777777" w:rsidR="005B6868" w:rsidRDefault="005B686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DBFE9A" w14:textId="77777777" w:rsidR="005B6868" w:rsidRDefault="005B686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6B7554" w14:paraId="6EC7FB70" w14:textId="77777777" w:rsidTr="00965061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3CA6E8" w14:textId="4D44EEEE" w:rsidR="006B7554" w:rsidRDefault="00241F52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sz w:val="18"/>
              </w:rPr>
            </w:pPr>
            <w:r>
              <w:rPr>
                <w:rFonts w:ascii="Calibri" w:eastAsia="Wingdings" w:hAnsi="Calibri" w:cs="Calibri"/>
                <w:b/>
                <w:sz w:val="18"/>
              </w:rPr>
              <w:t>UE  Outils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C0093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0EEFA1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0BC071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E2776E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CA2A2" w14:textId="35A30DA0" w:rsidR="006B7554" w:rsidRDefault="009A72D3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10</w:t>
            </w:r>
          </w:p>
        </w:tc>
      </w:tr>
      <w:tr w:rsidR="006B7554" w14:paraId="46D11E3B" w14:textId="77777777" w:rsidTr="00965061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05E8AF" w14:textId="688EFB7F" w:rsidR="006B7554" w:rsidRPr="005B6868" w:rsidRDefault="00241F52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5B6868">
              <w:rPr>
                <w:rFonts w:ascii="Calibri" w:eastAsia="Wingdings" w:hAnsi="Calibri" w:cs="Calibri"/>
                <w:sz w:val="18"/>
              </w:rPr>
              <w:t>Anglais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C31C1" w14:textId="652576BC" w:rsidR="006B7554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D8B16" w14:textId="6948EBED" w:rsidR="006B7554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5D99E5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E5A3EE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CED514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6B7554" w14:paraId="07C0FF3B" w14:textId="77777777" w:rsidTr="00965061">
        <w:trPr>
          <w:trHeight w:val="242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819F97" w14:textId="5DA93E51" w:rsidR="00241F52" w:rsidRPr="005B6868" w:rsidRDefault="00241F52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5B6868">
              <w:rPr>
                <w:rFonts w:ascii="Calibri" w:eastAsia="Wingdings" w:hAnsi="Calibri" w:cs="Calibri"/>
                <w:sz w:val="18"/>
              </w:rPr>
              <w:t>Leadership</w:t>
            </w:r>
            <w:r w:rsidR="0018126F">
              <w:rPr>
                <w:rFonts w:ascii="Calibri" w:eastAsia="Wingdings" w:hAnsi="Calibri" w:cs="Calibri"/>
                <w:sz w:val="18"/>
              </w:rPr>
              <w:t xml:space="preserve"> et gestion de crise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D43BC0" w14:textId="5B436488" w:rsidR="006B7554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04EAB4" w14:textId="6B154522" w:rsidR="006B7554" w:rsidRDefault="0018126F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ACA679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7B5ACE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576B6C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6B7554" w14:paraId="36191D68" w14:textId="77777777" w:rsidTr="00965061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0C2A9E" w14:textId="042DFEE4" w:rsidR="006B7554" w:rsidRPr="005B6868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5B6868">
              <w:rPr>
                <w:rFonts w:ascii="Calibri" w:eastAsia="Wingdings" w:hAnsi="Calibri" w:cs="Calibri"/>
                <w:sz w:val="18"/>
              </w:rPr>
              <w:t>E-politique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B9B01" w14:textId="15BFBDBC" w:rsidR="006B7554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</w:t>
            </w:r>
            <w:r w:rsidR="00874159"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066AA0" w14:textId="303D3993" w:rsidR="006B7554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</w:t>
            </w:r>
            <w:r w:rsidR="00874159"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35604D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BC648F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A7BB8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E740C5" w14:paraId="5DB9CC9D" w14:textId="77777777" w:rsidTr="00965061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882BBD" w14:textId="4432B6F4" w:rsidR="00E740C5" w:rsidRPr="005B6868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5B6868">
              <w:rPr>
                <w:rFonts w:ascii="Calibri" w:eastAsia="Wingdings" w:hAnsi="Calibri" w:cs="Calibri"/>
                <w:sz w:val="18"/>
              </w:rPr>
              <w:t>BIg Data et marketing politique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02B8FE" w14:textId="39B622AE" w:rsidR="00E740C5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7FBF1D" w14:textId="1B5D481A" w:rsidR="00E740C5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D3A962" w14:textId="77777777" w:rsidR="00E740C5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15D304" w14:textId="77777777" w:rsidR="00E740C5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4D260E" w14:textId="77777777" w:rsidR="00E740C5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E740C5" w14:paraId="537148CD" w14:textId="77777777" w:rsidTr="00965061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09EDE4" w14:textId="40C8983F" w:rsidR="00E740C5" w:rsidRPr="005B6868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F829E2" w14:textId="6A857529" w:rsidR="00E740C5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6B85DD" w14:textId="1CECA2A7" w:rsidR="00E740C5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FB430E" w14:textId="77777777" w:rsidR="00E740C5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484CC6" w14:textId="77777777" w:rsidR="00E740C5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B615DB" w14:textId="77777777" w:rsidR="00E740C5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</w:tr>
      <w:tr w:rsidR="00E740C5" w14:paraId="6DF07965" w14:textId="77777777" w:rsidTr="00965061"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DE7F77" w14:textId="1277A347" w:rsidR="00E740C5" w:rsidRDefault="00474A08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sz w:val="18"/>
              </w:rPr>
            </w:pPr>
            <w:r>
              <w:rPr>
                <w:rFonts w:ascii="Calibri" w:eastAsia="Wingdings" w:hAnsi="Calibri" w:cs="Calibri"/>
                <w:b/>
                <w:sz w:val="18"/>
              </w:rPr>
              <w:t>UE Stage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CCCA47" w14:textId="77777777" w:rsidR="00E740C5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8DBA9" w14:textId="77777777" w:rsidR="00E740C5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8FC262" w14:textId="77777777" w:rsidR="00E740C5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20D0DD" w14:textId="77777777" w:rsidR="00E740C5" w:rsidRDefault="00E740C5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F98F04" w14:textId="39175CBE" w:rsidR="00E740C5" w:rsidRDefault="00614C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5</w:t>
            </w:r>
          </w:p>
        </w:tc>
      </w:tr>
      <w:tr w:rsidR="006B7554" w14:paraId="2672FCFF" w14:textId="77777777" w:rsidTr="00965061">
        <w:trPr>
          <w:cantSplit/>
          <w:trHeight w:val="361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9F745" w14:textId="77777777" w:rsidR="006B7554" w:rsidRDefault="00BC6750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TOTAL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DFFFC3" w14:textId="1E82BB08" w:rsidR="006B7554" w:rsidRDefault="00614C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175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63B2AE" w14:textId="7F9AC444" w:rsidR="006B7554" w:rsidRDefault="00614C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175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CAAB0F" w14:textId="77777777" w:rsidR="006B7554" w:rsidRDefault="00BC6750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11CDE" w14:textId="77777777" w:rsidR="006B7554" w:rsidRDefault="006B7554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8D2FE3" w14:textId="60ECAAC4" w:rsidR="006B7554" w:rsidRDefault="009A72D3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60</w:t>
            </w:r>
          </w:p>
        </w:tc>
      </w:tr>
    </w:tbl>
    <w:p w14:paraId="24607AD6" w14:textId="77777777" w:rsidR="006B7554" w:rsidRDefault="006B7554">
      <w:pPr>
        <w:pStyle w:val="Standard"/>
        <w:rPr>
          <w:rFonts w:hint="eastAsia"/>
        </w:rPr>
      </w:pPr>
      <w:bookmarkStart w:id="0" w:name="_GoBack"/>
      <w:bookmarkEnd w:id="0"/>
    </w:p>
    <w:sectPr w:rsidR="006B7554">
      <w:pgSz w:w="11906" w:h="16838"/>
      <w:pgMar w:top="964" w:right="907" w:bottom="822" w:left="90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67336B" w14:textId="77777777" w:rsidR="0037216D" w:rsidRDefault="0037216D">
      <w:pPr>
        <w:rPr>
          <w:rFonts w:hint="eastAsia"/>
        </w:rPr>
      </w:pPr>
      <w:r>
        <w:separator/>
      </w:r>
    </w:p>
  </w:endnote>
  <w:endnote w:type="continuationSeparator" w:id="0">
    <w:p w14:paraId="1CE6D615" w14:textId="77777777" w:rsidR="0037216D" w:rsidRDefault="0037216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1534F" w14:textId="77777777" w:rsidR="0037216D" w:rsidRDefault="0037216D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CF7B6AF" w14:textId="77777777" w:rsidR="0037216D" w:rsidRDefault="0037216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554"/>
    <w:rsid w:val="00121A59"/>
    <w:rsid w:val="00141B82"/>
    <w:rsid w:val="0018126F"/>
    <w:rsid w:val="00241F52"/>
    <w:rsid w:val="0037216D"/>
    <w:rsid w:val="003B1C24"/>
    <w:rsid w:val="00474A08"/>
    <w:rsid w:val="00517749"/>
    <w:rsid w:val="00527E51"/>
    <w:rsid w:val="005B6868"/>
    <w:rsid w:val="00614C54"/>
    <w:rsid w:val="006B7554"/>
    <w:rsid w:val="00754892"/>
    <w:rsid w:val="00874159"/>
    <w:rsid w:val="00965061"/>
    <w:rsid w:val="009A72D3"/>
    <w:rsid w:val="009D09DC"/>
    <w:rsid w:val="00AA28D5"/>
    <w:rsid w:val="00BC6750"/>
    <w:rsid w:val="00DC781E"/>
    <w:rsid w:val="00E740C5"/>
    <w:rsid w:val="00F3683F"/>
    <w:rsid w:val="00F5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A36CC2"/>
  <w15:docId w15:val="{9A2B997F-2DE1-4360-A3D7-FEE98871F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Arial Unicode MS" w:hAnsi="Liberation Serif" w:cs="Arial Unicode MS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183</Words>
  <Characters>1012</Characters>
  <Application>Microsoft Macintosh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Annexe 1</vt:lpstr>
    </vt:vector>
  </TitlesOfParts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Valentina Tirloni</cp:lastModifiedBy>
  <cp:revision>53</cp:revision>
  <cp:lastPrinted>2020-02-24T21:52:00Z</cp:lastPrinted>
  <dcterms:created xsi:type="dcterms:W3CDTF">2020-02-24T21:05:00Z</dcterms:created>
  <dcterms:modified xsi:type="dcterms:W3CDTF">2020-02-24T23:05:00Z</dcterms:modified>
</cp:coreProperties>
</file>